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0000" w:rsidRPr="004129BC" w:rsidRDefault="00000000" w:rsidP="004129BC">
      <w:pPr>
        <w:pStyle w:val="Heading1"/>
        <w:spacing w:before="120"/>
      </w:pPr>
      <w:r>
        <w:t>Dyrektor</w:t>
      </w:r>
      <w:r w:rsidR="004129BC">
        <w:t xml:space="preserve"> </w:t>
      </w:r>
      <w:r>
        <w:t xml:space="preserve">Domu Pomocy Społecznej </w:t>
      </w:r>
      <w:r w:rsidR="004129BC">
        <w:t>„</w:t>
      </w:r>
      <w:r>
        <w:t>Włókniarz” im. Jana Pawła II</w:t>
      </w:r>
      <w:r w:rsidR="004129BC">
        <w:t xml:space="preserve"> </w:t>
      </w:r>
      <w:r>
        <w:t>ogłasza nabór na</w:t>
      </w:r>
      <w:r w:rsidR="004129BC">
        <w:t> </w:t>
      </w:r>
      <w:r>
        <w:t>wolne stanowisko urzędnicze</w:t>
      </w:r>
      <w:r w:rsidR="004129BC">
        <w:t xml:space="preserve"> </w:t>
      </w:r>
      <w:r w:rsidR="00E1041E">
        <w:t>administrator</w:t>
      </w:r>
      <w:r>
        <w:t>.</w:t>
      </w:r>
    </w:p>
    <w:p w:rsidR="00000000" w:rsidRDefault="00000000" w:rsidP="004129BC">
      <w:pPr>
        <w:spacing w:before="120"/>
        <w:rPr>
          <w:b/>
          <w:sz w:val="20"/>
          <w:szCs w:val="20"/>
        </w:rPr>
      </w:pPr>
    </w:p>
    <w:p w:rsidR="00000000" w:rsidRDefault="00000000" w:rsidP="004129BC">
      <w:pPr>
        <w:spacing w:before="120"/>
        <w:rPr>
          <w:b/>
          <w:sz w:val="20"/>
          <w:szCs w:val="20"/>
        </w:rPr>
      </w:pPr>
    </w:p>
    <w:p w:rsidR="00000000" w:rsidRDefault="00000000" w:rsidP="004129BC">
      <w:pPr>
        <w:spacing w:before="120"/>
        <w:rPr>
          <w:b/>
          <w:sz w:val="20"/>
          <w:szCs w:val="20"/>
        </w:rPr>
      </w:pP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rStyle w:val="Heading2Char"/>
        </w:rPr>
        <w:t>Nazwa i adres jednostki:</w:t>
      </w:r>
      <w:r w:rsidR="004129BC">
        <w:rPr>
          <w:color w:val="000000"/>
        </w:rPr>
        <w:t xml:space="preserve"> </w:t>
      </w:r>
      <w:r w:rsidR="004129BC">
        <w:rPr>
          <w:color w:val="000000"/>
        </w:rPr>
        <w:br/>
      </w:r>
      <w:r>
        <w:rPr>
          <w:color w:val="000000"/>
        </w:rPr>
        <w:t xml:space="preserve">Dom Pomocy Społecznej </w:t>
      </w:r>
      <w:r w:rsidR="004129BC">
        <w:rPr>
          <w:color w:val="000000"/>
        </w:rPr>
        <w:t>„</w:t>
      </w:r>
      <w:r>
        <w:rPr>
          <w:color w:val="000000"/>
        </w:rPr>
        <w:t>Włókniarz” im. Jana Pawła II w Łodzi</w:t>
      </w:r>
      <w:r w:rsidR="004129BC">
        <w:rPr>
          <w:color w:val="000000"/>
        </w:rPr>
        <w:t xml:space="preserve">, </w:t>
      </w:r>
      <w:r w:rsidR="004129BC">
        <w:rPr>
          <w:color w:val="000000"/>
        </w:rPr>
        <w:br/>
      </w:r>
      <w:r w:rsidRPr="004129BC">
        <w:rPr>
          <w:color w:val="000000"/>
        </w:rPr>
        <w:t>94 - 017 Łódź, ul. Krzemieniecka 7/9, tel. 042 686 00 10</w:t>
      </w:r>
      <w:r w:rsidR="004129BC">
        <w:rPr>
          <w:color w:val="000000"/>
        </w:rPr>
        <w:t xml:space="preserve">, </w:t>
      </w:r>
      <w:r w:rsidR="004129BC">
        <w:rPr>
          <w:color w:val="000000"/>
        </w:rPr>
        <w:br/>
      </w:r>
      <w:r w:rsidRPr="004129BC">
        <w:rPr>
          <w:color w:val="000000"/>
        </w:rPr>
        <w:t>e-mail: sekretariat@dps</w:t>
      </w:r>
      <w:hyperlink r:id="rId6" w:history="1">
        <w:r w:rsidRPr="004129BC">
          <w:rPr>
            <w:rStyle w:val="Hyperlink"/>
            <w:color w:val="000000"/>
          </w:rPr>
          <w:t>wlokniarz</w:t>
        </w:r>
      </w:hyperlink>
      <w:r w:rsidRPr="004129BC">
        <w:rPr>
          <w:rStyle w:val="Hyperlink"/>
          <w:color w:val="000000"/>
        </w:rPr>
        <w:t>lodz.pl</w:t>
      </w:r>
      <w:r w:rsidR="004129BC">
        <w:rPr>
          <w:rStyle w:val="Hyperlink"/>
          <w:color w:val="000000"/>
        </w:rPr>
        <w:br/>
      </w: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rStyle w:val="Heading2Char"/>
        </w:rPr>
        <w:t>Nazwa stanowiska:</w:t>
      </w:r>
      <w:r w:rsidRPr="004129BC">
        <w:rPr>
          <w:color w:val="000000"/>
        </w:rPr>
        <w:t xml:space="preserve"> </w:t>
      </w:r>
      <w:r w:rsidR="004129BC">
        <w:rPr>
          <w:color w:val="000000"/>
        </w:rPr>
        <w:br/>
      </w:r>
      <w:r w:rsidR="008D03FA" w:rsidRPr="004129BC">
        <w:rPr>
          <w:color w:val="000000"/>
        </w:rPr>
        <w:t>administrator</w:t>
      </w:r>
      <w:r w:rsidR="004129BC">
        <w:rPr>
          <w:color w:val="000000"/>
        </w:rPr>
        <w:br/>
      </w: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rStyle w:val="Heading2Char"/>
        </w:rPr>
        <w:t xml:space="preserve">Wymiar czasu pracy: </w:t>
      </w:r>
      <w:r w:rsidR="004129BC">
        <w:rPr>
          <w:color w:val="000000"/>
        </w:rPr>
        <w:br/>
      </w:r>
      <w:r w:rsidRPr="004129BC">
        <w:rPr>
          <w:color w:val="000000"/>
        </w:rPr>
        <w:t>pełny</w:t>
      </w:r>
      <w:r w:rsidR="004129BC">
        <w:rPr>
          <w:color w:val="000000"/>
        </w:rPr>
        <w:br/>
      </w: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rStyle w:val="Heading2Char"/>
        </w:rPr>
        <w:t>Termin składania ofert:</w:t>
      </w:r>
      <w:r>
        <w:t xml:space="preserve"> </w:t>
      </w:r>
      <w:r w:rsidR="004129BC">
        <w:br/>
      </w:r>
      <w:r w:rsidR="00042CFA">
        <w:t>do 11</w:t>
      </w:r>
      <w:r>
        <w:t xml:space="preserve"> </w:t>
      </w:r>
      <w:r w:rsidR="008D03FA">
        <w:t>marca</w:t>
      </w:r>
      <w:r>
        <w:t xml:space="preserve"> 20</w:t>
      </w:r>
      <w:r w:rsidR="008D03FA">
        <w:t>25</w:t>
      </w:r>
      <w:r>
        <w:t xml:space="preserve"> r.</w:t>
      </w:r>
      <w:r w:rsidR="004129BC">
        <w:br/>
      </w: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rStyle w:val="Heading2Char"/>
        </w:rPr>
        <w:t>Planowany początek zatrudnienia:</w:t>
      </w:r>
      <w:r w:rsidR="004129BC">
        <w:rPr>
          <w:b/>
          <w:bCs/>
        </w:rPr>
        <w:br/>
      </w:r>
      <w:r>
        <w:t xml:space="preserve"> </w:t>
      </w:r>
      <w:r w:rsidR="008D03FA">
        <w:t>kwiecień 2025</w:t>
      </w:r>
      <w:r>
        <w:t xml:space="preserve"> </w:t>
      </w:r>
      <w:r w:rsidR="004129BC">
        <w:br/>
      </w: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ind w:left="709" w:hanging="349"/>
        <w:rPr>
          <w:color w:val="000000"/>
        </w:rPr>
      </w:pPr>
      <w:r w:rsidRPr="004129BC">
        <w:rPr>
          <w:rStyle w:val="Heading2Char"/>
        </w:rPr>
        <w:t xml:space="preserve">Informacja o wskaźniku zatrudnionych osób niepełnosprawnych: </w:t>
      </w:r>
      <w:r w:rsidR="004129BC" w:rsidRPr="004129BC">
        <w:rPr>
          <w:rStyle w:val="Heading2Char"/>
        </w:rPr>
        <w:br/>
      </w:r>
      <w:r>
        <w:t>&gt; 6 %</w:t>
      </w:r>
      <w:r w:rsidR="004129BC">
        <w:t xml:space="preserve">. </w:t>
      </w:r>
      <w:r w:rsidRPr="004129BC">
        <w:rPr>
          <w:bCs/>
        </w:rPr>
        <w:t>Warunki pracy na stanowisku:</w:t>
      </w:r>
    </w:p>
    <w:p w:rsidR="004129BC" w:rsidRDefault="00000000" w:rsidP="004129BC">
      <w:pPr>
        <w:numPr>
          <w:ilvl w:val="1"/>
          <w:numId w:val="8"/>
        </w:numPr>
        <w:tabs>
          <w:tab w:val="left" w:pos="180"/>
        </w:tabs>
        <w:spacing w:before="120"/>
        <w:rPr>
          <w:color w:val="000000"/>
        </w:rPr>
      </w:pPr>
      <w:r>
        <w:t>miejsce wykonywania pracy w budynku przystosowanym dla osób z</w:t>
      </w:r>
      <w:r w:rsidR="004129BC">
        <w:t> </w:t>
      </w:r>
      <w:r>
        <w:t>dysfunkcją ruchu,</w:t>
      </w:r>
    </w:p>
    <w:p w:rsidR="004129BC" w:rsidRDefault="00000000" w:rsidP="004129BC">
      <w:pPr>
        <w:numPr>
          <w:ilvl w:val="1"/>
          <w:numId w:val="8"/>
        </w:numPr>
        <w:tabs>
          <w:tab w:val="left" w:pos="180"/>
        </w:tabs>
        <w:spacing w:before="120"/>
        <w:rPr>
          <w:color w:val="000000"/>
        </w:rPr>
      </w:pPr>
      <w:r>
        <w:t>praca administracyjno</w:t>
      </w:r>
      <w:r w:rsidR="004129BC">
        <w:t>-</w:t>
      </w:r>
      <w:r>
        <w:t>biurowa z wykorzystaniem komputera.</w:t>
      </w:r>
      <w:r w:rsidR="004129BC">
        <w:br/>
      </w:r>
    </w:p>
    <w:p w:rsidR="004129BC" w:rsidRP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ind w:left="709" w:hanging="349"/>
        <w:rPr>
          <w:rStyle w:val="Heading2Char"/>
        </w:rPr>
      </w:pPr>
      <w:r w:rsidRPr="004129BC">
        <w:rPr>
          <w:rStyle w:val="Heading2Char"/>
        </w:rPr>
        <w:t>Warunki dopuszczające do udziału w naborze:</w:t>
      </w:r>
    </w:p>
    <w:p w:rsidR="004129BC" w:rsidRDefault="00000000" w:rsidP="004129BC">
      <w:pPr>
        <w:numPr>
          <w:ilvl w:val="1"/>
          <w:numId w:val="12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bCs/>
        </w:rPr>
        <w:t>Posiadanie obywatelstwa polskiego lub posiadanie obywatelstwa innego niż Polska państwa Unii Europejskiej lub innego państwa, którego obywatelom, na</w:t>
      </w:r>
      <w:r w:rsidR="004129BC">
        <w:rPr>
          <w:bCs/>
        </w:rPr>
        <w:t> </w:t>
      </w:r>
      <w:r w:rsidRPr="004129BC">
        <w:rPr>
          <w:bCs/>
        </w:rPr>
        <w:t>podstawie</w:t>
      </w:r>
      <w:r w:rsidR="004129BC" w:rsidRPr="004129BC">
        <w:rPr>
          <w:bCs/>
        </w:rPr>
        <w:t xml:space="preserve"> </w:t>
      </w:r>
      <w:r w:rsidRPr="004129BC">
        <w:rPr>
          <w:bCs/>
        </w:rPr>
        <w:t>umów międzynarodowych lub przepisów prawa wspólnotowego, przysługuje prawo</w:t>
      </w:r>
      <w:r w:rsidR="004129BC" w:rsidRPr="004129BC">
        <w:rPr>
          <w:bCs/>
        </w:rPr>
        <w:t xml:space="preserve"> </w:t>
      </w:r>
      <w:r w:rsidRPr="004129BC">
        <w:rPr>
          <w:bCs/>
        </w:rPr>
        <w:t>do podjęcia zatrudnienia na terytorium Rzeczypospolitej Polskiej,</w:t>
      </w:r>
    </w:p>
    <w:p w:rsidR="004129BC" w:rsidRPr="004129BC" w:rsidRDefault="00000000" w:rsidP="004129BC">
      <w:pPr>
        <w:numPr>
          <w:ilvl w:val="1"/>
          <w:numId w:val="12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bCs/>
        </w:rPr>
        <w:t>Pełna zdolność do czynności prawnych oraz korzystanie z pełni praw publicznych,</w:t>
      </w:r>
    </w:p>
    <w:p w:rsidR="004129BC" w:rsidRPr="004129BC" w:rsidRDefault="00000000" w:rsidP="004129BC">
      <w:pPr>
        <w:numPr>
          <w:ilvl w:val="1"/>
          <w:numId w:val="12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bCs/>
        </w:rPr>
        <w:t>Niekaralność za umyślne przestępstwo ścigane z oskarżenia publicznego lub</w:t>
      </w:r>
      <w:r w:rsidR="004129BC">
        <w:t xml:space="preserve"> </w:t>
      </w:r>
      <w:r w:rsidRPr="004129BC">
        <w:rPr>
          <w:bCs/>
        </w:rPr>
        <w:t>umyślne przestępstwo skarbowe,</w:t>
      </w:r>
    </w:p>
    <w:p w:rsidR="004129BC" w:rsidRDefault="00000000" w:rsidP="004129BC">
      <w:pPr>
        <w:numPr>
          <w:ilvl w:val="1"/>
          <w:numId w:val="12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bCs/>
        </w:rPr>
        <w:t>Nieposzlakowana opinia,</w:t>
      </w:r>
    </w:p>
    <w:p w:rsidR="004129BC" w:rsidRDefault="00000000" w:rsidP="004129BC">
      <w:pPr>
        <w:numPr>
          <w:ilvl w:val="1"/>
          <w:numId w:val="12"/>
        </w:numPr>
        <w:tabs>
          <w:tab w:val="left" w:pos="180"/>
        </w:tabs>
        <w:spacing w:before="120"/>
        <w:rPr>
          <w:color w:val="000000"/>
        </w:rPr>
      </w:pPr>
      <w:r w:rsidRPr="004129BC">
        <w:rPr>
          <w:bCs/>
        </w:rPr>
        <w:lastRenderedPageBreak/>
        <w:t>Wyrażenie zgody na przetwarzanie danych osobowych do celów rekrutacji.</w:t>
      </w:r>
      <w:r w:rsidR="004129BC">
        <w:rPr>
          <w:bCs/>
        </w:rPr>
        <w:br/>
      </w:r>
    </w:p>
    <w:p w:rsidR="004129BC" w:rsidRP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ind w:left="709" w:hanging="349"/>
        <w:rPr>
          <w:rStyle w:val="Heading2Char"/>
        </w:rPr>
      </w:pPr>
      <w:r w:rsidRPr="004129BC">
        <w:rPr>
          <w:rStyle w:val="Heading2Char"/>
        </w:rPr>
        <w:t>Niezbędne wymagania od kandydatów:</w:t>
      </w:r>
    </w:p>
    <w:p w:rsidR="004129BC" w:rsidRDefault="00000000" w:rsidP="004129BC">
      <w:pPr>
        <w:numPr>
          <w:ilvl w:val="1"/>
          <w:numId w:val="13"/>
        </w:numPr>
        <w:tabs>
          <w:tab w:val="left" w:pos="180"/>
        </w:tabs>
        <w:spacing w:before="120"/>
        <w:rPr>
          <w:color w:val="000000"/>
        </w:rPr>
      </w:pPr>
      <w:r>
        <w:t xml:space="preserve">Wykształcenie </w:t>
      </w:r>
      <w:r w:rsidR="00042CFA">
        <w:t>wyższe</w:t>
      </w:r>
      <w:r w:rsidR="00542962">
        <w:t xml:space="preserve"> (preferowane kierunki administracja, finanse i</w:t>
      </w:r>
      <w:r w:rsidR="004129BC">
        <w:t> </w:t>
      </w:r>
      <w:r w:rsidR="00542962">
        <w:t>rachunkowość, zarządzanie)</w:t>
      </w:r>
    </w:p>
    <w:p w:rsidR="004129BC" w:rsidRDefault="00000000" w:rsidP="004129BC">
      <w:pPr>
        <w:numPr>
          <w:ilvl w:val="1"/>
          <w:numId w:val="13"/>
        </w:numPr>
        <w:tabs>
          <w:tab w:val="left" w:pos="180"/>
        </w:tabs>
        <w:spacing w:before="120"/>
        <w:rPr>
          <w:color w:val="000000"/>
        </w:rPr>
      </w:pPr>
      <w:r>
        <w:t>Brak prawomocnego skazania za przestępstwa: przeciwko mieniu, obrotowi gospodarczemu, przeciwko działalności instytucji państwowych i samorządu terytorialnego, przeciwko wiarygodności dokumentów lub za przestępstwo karno-skarbowe</w:t>
      </w:r>
    </w:p>
    <w:p w:rsidR="004129BC" w:rsidRDefault="00000000" w:rsidP="004129BC">
      <w:pPr>
        <w:numPr>
          <w:ilvl w:val="1"/>
          <w:numId w:val="13"/>
        </w:numPr>
        <w:tabs>
          <w:tab w:val="left" w:pos="180"/>
        </w:tabs>
        <w:spacing w:before="120"/>
        <w:rPr>
          <w:color w:val="000000"/>
        </w:rPr>
      </w:pPr>
      <w:r>
        <w:t>Znajomość przepisów dotyczących podatków, ubezpieczeń społecznych, kodeksu pracy, ustawy o pracownikach samorządowych oraz ustawy o pomocy społecznej.</w:t>
      </w:r>
    </w:p>
    <w:p w:rsidR="004129BC" w:rsidRDefault="00000000" w:rsidP="004129BC">
      <w:pPr>
        <w:numPr>
          <w:ilvl w:val="1"/>
          <w:numId w:val="13"/>
        </w:numPr>
        <w:tabs>
          <w:tab w:val="left" w:pos="180"/>
        </w:tabs>
        <w:spacing w:before="120"/>
        <w:rPr>
          <w:color w:val="000000"/>
        </w:rPr>
      </w:pPr>
      <w:r>
        <w:t xml:space="preserve">Biegła obsługa komputera, znajomość programu </w:t>
      </w:r>
      <w:r w:rsidR="003411F4">
        <w:t>ZFM</w:t>
      </w:r>
      <w:r>
        <w:t>.</w:t>
      </w:r>
    </w:p>
    <w:p w:rsidR="004129BC" w:rsidRDefault="00000000" w:rsidP="004129BC">
      <w:pPr>
        <w:numPr>
          <w:ilvl w:val="1"/>
          <w:numId w:val="13"/>
        </w:numPr>
        <w:tabs>
          <w:tab w:val="left" w:pos="180"/>
        </w:tabs>
        <w:spacing w:before="120"/>
        <w:rPr>
          <w:color w:val="000000"/>
        </w:rPr>
      </w:pPr>
      <w:r>
        <w:t>Poczucie odpowiedzialności za realizację zadań, terminowość i sumienność.</w:t>
      </w:r>
    </w:p>
    <w:p w:rsidR="004129BC" w:rsidRDefault="00000000" w:rsidP="004129BC">
      <w:pPr>
        <w:numPr>
          <w:ilvl w:val="1"/>
          <w:numId w:val="13"/>
        </w:numPr>
        <w:tabs>
          <w:tab w:val="left" w:pos="180"/>
        </w:tabs>
        <w:spacing w:before="120"/>
        <w:rPr>
          <w:color w:val="000000"/>
        </w:rPr>
      </w:pPr>
      <w:r>
        <w:t>Bezkonfliktowość, życzliwość i wysoka kultura osobista.</w:t>
      </w:r>
      <w:r w:rsidR="004129BC">
        <w:br/>
      </w:r>
    </w:p>
    <w:p w:rsidR="004129BC" w:rsidRDefault="00000000" w:rsidP="004129BC">
      <w:pPr>
        <w:numPr>
          <w:ilvl w:val="0"/>
          <w:numId w:val="7"/>
        </w:numPr>
        <w:tabs>
          <w:tab w:val="left" w:pos="180"/>
        </w:tabs>
        <w:spacing w:before="120"/>
        <w:ind w:left="567" w:hanging="141"/>
        <w:rPr>
          <w:color w:val="000000"/>
        </w:rPr>
      </w:pPr>
      <w:r w:rsidRPr="004129BC">
        <w:rPr>
          <w:rStyle w:val="Heading2Char"/>
          <w:bCs w:val="0"/>
        </w:rPr>
        <w:t>Zadania wykonywane na stanowisku:</w:t>
      </w:r>
      <w:r w:rsidR="004129BC">
        <w:rPr>
          <w:rStyle w:val="Heading2Char"/>
          <w:bCs w:val="0"/>
        </w:rPr>
        <w:br/>
      </w:r>
      <w:r w:rsidR="004129BC">
        <w:rPr>
          <w:b/>
        </w:rPr>
        <w:br/>
        <w:t>I</w:t>
      </w:r>
    </w:p>
    <w:p w:rsidR="003411F4" w:rsidRDefault="003411F4" w:rsidP="004129BC">
      <w:pPr>
        <w:widowControl w:val="0"/>
        <w:numPr>
          <w:ilvl w:val="0"/>
          <w:numId w:val="16"/>
        </w:numPr>
        <w:suppressAutoHyphens w:val="0"/>
        <w:autoSpaceDE w:val="0"/>
        <w:autoSpaceDN w:val="0"/>
        <w:spacing w:before="120"/>
        <w:ind w:left="1276" w:hanging="425"/>
        <w:rPr>
          <w:color w:val="000000"/>
          <w:lang w:eastAsia="pl-PL"/>
        </w:rPr>
      </w:pPr>
      <w:r w:rsidRPr="00911DA1">
        <w:rPr>
          <w:color w:val="000000"/>
          <w:lang w:eastAsia="pl-PL"/>
        </w:rPr>
        <w:t>Bieżąca analiza rocznego planu finansowego jednostki</w:t>
      </w:r>
      <w:r>
        <w:rPr>
          <w:color w:val="000000"/>
          <w:lang w:eastAsia="pl-PL"/>
        </w:rPr>
        <w:t>, w tym miesięcznych raportów o wykonanie planu,</w:t>
      </w:r>
    </w:p>
    <w:p w:rsidR="003411F4" w:rsidRDefault="003411F4" w:rsidP="004129BC">
      <w:pPr>
        <w:widowControl w:val="0"/>
        <w:numPr>
          <w:ilvl w:val="0"/>
          <w:numId w:val="16"/>
        </w:numPr>
        <w:suppressAutoHyphens w:val="0"/>
        <w:autoSpaceDE w:val="0"/>
        <w:autoSpaceDN w:val="0"/>
        <w:spacing w:before="120"/>
        <w:ind w:left="1276" w:hanging="425"/>
        <w:rPr>
          <w:color w:val="000000"/>
          <w:lang w:eastAsia="pl-PL"/>
        </w:rPr>
      </w:pPr>
      <w:r>
        <w:rPr>
          <w:color w:val="000000"/>
          <w:lang w:eastAsia="pl-PL"/>
        </w:rPr>
        <w:t>Przygotowanie na potrzeby Centrum Usług Wspólnych Domów Pomocy Społecznej dokumentów księgowo – finansowych i płacowych,</w:t>
      </w:r>
    </w:p>
    <w:p w:rsidR="003411F4" w:rsidRDefault="003411F4" w:rsidP="004129BC">
      <w:pPr>
        <w:widowControl w:val="0"/>
        <w:numPr>
          <w:ilvl w:val="0"/>
          <w:numId w:val="16"/>
        </w:numPr>
        <w:suppressAutoHyphens w:val="0"/>
        <w:autoSpaceDE w:val="0"/>
        <w:autoSpaceDN w:val="0"/>
        <w:spacing w:before="120"/>
        <w:ind w:left="1276" w:hanging="425"/>
        <w:rPr>
          <w:color w:val="000000"/>
          <w:lang w:eastAsia="pl-PL"/>
        </w:rPr>
      </w:pPr>
      <w:r>
        <w:rPr>
          <w:color w:val="000000"/>
          <w:lang w:eastAsia="pl-PL"/>
        </w:rPr>
        <w:t>Ścisła współpraca z Centrum Usług Wspólnych Domów Pomocy Społecznej w</w:t>
      </w:r>
      <w:r w:rsidR="004129BC">
        <w:rPr>
          <w:color w:val="000000"/>
          <w:lang w:eastAsia="pl-PL"/>
        </w:rPr>
        <w:t> </w:t>
      </w:r>
      <w:r>
        <w:rPr>
          <w:color w:val="000000"/>
          <w:lang w:eastAsia="pl-PL"/>
        </w:rPr>
        <w:t>zakresie</w:t>
      </w:r>
      <w:r w:rsidR="000E2405">
        <w:rPr>
          <w:color w:val="000000"/>
          <w:lang w:eastAsia="pl-PL"/>
        </w:rPr>
        <w:t xml:space="preserve"> </w:t>
      </w:r>
      <w:r>
        <w:rPr>
          <w:color w:val="000000"/>
          <w:lang w:eastAsia="pl-PL"/>
        </w:rPr>
        <w:t>m. in.:</w:t>
      </w:r>
    </w:p>
    <w:p w:rsidR="003411F4" w:rsidRDefault="003411F4" w:rsidP="004129BC">
      <w:pPr>
        <w:widowControl w:val="0"/>
        <w:numPr>
          <w:ilvl w:val="2"/>
          <w:numId w:val="18"/>
        </w:numPr>
        <w:suppressAutoHyphens w:val="0"/>
        <w:autoSpaceDE w:val="0"/>
        <w:autoSpaceDN w:val="0"/>
        <w:spacing w:before="120"/>
        <w:ind w:left="1701" w:hanging="284"/>
        <w:rPr>
          <w:color w:val="000000"/>
          <w:lang w:eastAsia="pl-PL"/>
        </w:rPr>
      </w:pPr>
      <w:r>
        <w:rPr>
          <w:color w:val="000000"/>
          <w:lang w:eastAsia="pl-PL"/>
        </w:rPr>
        <w:t>przygotowania planów finansowych jednostki</w:t>
      </w:r>
    </w:p>
    <w:p w:rsidR="003411F4" w:rsidRDefault="003411F4" w:rsidP="004129BC">
      <w:pPr>
        <w:widowControl w:val="0"/>
        <w:numPr>
          <w:ilvl w:val="2"/>
          <w:numId w:val="18"/>
        </w:numPr>
        <w:suppressAutoHyphens w:val="0"/>
        <w:autoSpaceDE w:val="0"/>
        <w:autoSpaceDN w:val="0"/>
        <w:spacing w:before="120"/>
        <w:ind w:left="1701" w:hanging="284"/>
        <w:rPr>
          <w:color w:val="000000"/>
          <w:lang w:eastAsia="pl-PL"/>
        </w:rPr>
      </w:pPr>
      <w:r>
        <w:rPr>
          <w:color w:val="000000"/>
          <w:lang w:eastAsia="pl-PL"/>
        </w:rPr>
        <w:t>tworzenia wniosków w systemie Zintegrowanych Finansów Miasta (ZFM)</w:t>
      </w:r>
    </w:p>
    <w:p w:rsidR="003411F4" w:rsidRDefault="003411F4" w:rsidP="004129BC">
      <w:pPr>
        <w:widowControl w:val="0"/>
        <w:numPr>
          <w:ilvl w:val="2"/>
          <w:numId w:val="18"/>
        </w:numPr>
        <w:suppressAutoHyphens w:val="0"/>
        <w:autoSpaceDE w:val="0"/>
        <w:autoSpaceDN w:val="0"/>
        <w:spacing w:before="120"/>
        <w:ind w:left="1701" w:hanging="284"/>
        <w:rPr>
          <w:color w:val="000000"/>
          <w:lang w:eastAsia="pl-PL"/>
        </w:rPr>
      </w:pPr>
      <w:r>
        <w:rPr>
          <w:color w:val="000000"/>
          <w:lang w:eastAsia="pl-PL"/>
        </w:rPr>
        <w:t>analiza budżetu jednostki</w:t>
      </w:r>
    </w:p>
    <w:p w:rsidR="003411F4" w:rsidRDefault="003411F4" w:rsidP="004129BC">
      <w:pPr>
        <w:widowControl w:val="0"/>
        <w:numPr>
          <w:ilvl w:val="2"/>
          <w:numId w:val="18"/>
        </w:numPr>
        <w:suppressAutoHyphens w:val="0"/>
        <w:autoSpaceDE w:val="0"/>
        <w:autoSpaceDN w:val="0"/>
        <w:spacing w:before="120"/>
        <w:ind w:left="1701" w:hanging="284"/>
        <w:rPr>
          <w:color w:val="000000"/>
          <w:lang w:eastAsia="pl-PL"/>
        </w:rPr>
      </w:pPr>
      <w:r>
        <w:rPr>
          <w:color w:val="000000"/>
          <w:lang w:eastAsia="pl-PL"/>
        </w:rPr>
        <w:t>inwentaryzacji</w:t>
      </w:r>
    </w:p>
    <w:p w:rsidR="003411F4" w:rsidRDefault="003411F4" w:rsidP="004129BC">
      <w:pPr>
        <w:widowControl w:val="0"/>
        <w:numPr>
          <w:ilvl w:val="0"/>
          <w:numId w:val="16"/>
        </w:numPr>
        <w:suppressAutoHyphens w:val="0"/>
        <w:autoSpaceDE w:val="0"/>
        <w:autoSpaceDN w:val="0"/>
        <w:spacing w:before="120"/>
        <w:ind w:left="1276" w:hanging="425"/>
        <w:rPr>
          <w:color w:val="000000"/>
          <w:lang w:eastAsia="pl-PL"/>
        </w:rPr>
      </w:pPr>
      <w:r>
        <w:rPr>
          <w:color w:val="000000"/>
          <w:lang w:eastAsia="pl-PL"/>
        </w:rPr>
        <w:t>Współpraca z Wydziałem Zdrowia i Spraw Społecznych w zakresie składania wniosków o zmianę w planie finansowym jednostki i wszelkiej sprawozdawczości.</w:t>
      </w:r>
      <w:r w:rsidR="004129BC">
        <w:rPr>
          <w:color w:val="000000"/>
          <w:lang w:eastAsia="pl-PL"/>
        </w:rPr>
        <w:br/>
      </w:r>
    </w:p>
    <w:p w:rsidR="003411F4" w:rsidRPr="004129BC" w:rsidRDefault="003411F4" w:rsidP="004129BC">
      <w:pPr>
        <w:widowControl w:val="0"/>
        <w:suppressAutoHyphens w:val="0"/>
        <w:autoSpaceDE w:val="0"/>
        <w:autoSpaceDN w:val="0"/>
        <w:spacing w:before="120"/>
        <w:ind w:left="1418" w:hanging="851"/>
        <w:rPr>
          <w:b/>
          <w:bCs/>
          <w:color w:val="000000"/>
          <w:lang w:eastAsia="pl-PL"/>
        </w:rPr>
      </w:pPr>
      <w:r w:rsidRPr="004129BC">
        <w:rPr>
          <w:b/>
          <w:bCs/>
          <w:color w:val="000000"/>
          <w:lang w:eastAsia="pl-PL"/>
        </w:rPr>
        <w:t>II</w:t>
      </w:r>
      <w:r w:rsidR="004129BC" w:rsidRPr="004129BC">
        <w:rPr>
          <w:b/>
          <w:bCs/>
          <w:color w:val="000000"/>
          <w:lang w:eastAsia="pl-PL"/>
        </w:rPr>
        <w:t xml:space="preserve"> </w:t>
      </w:r>
      <w:r w:rsidRPr="004129BC">
        <w:rPr>
          <w:b/>
          <w:bCs/>
          <w:color w:val="000000"/>
          <w:lang w:eastAsia="pl-PL"/>
        </w:rPr>
        <w:t xml:space="preserve">Współpraca z głównym administratorem polegająca na: </w:t>
      </w:r>
    </w:p>
    <w:p w:rsidR="003411F4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Udział w pracach stałej Komisji przetargowej do prowadzenia zamówień publicznych,</w:t>
      </w:r>
    </w:p>
    <w:p w:rsidR="003411F4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Zamawianie dostaw i usług koniecznych dla prawidłowego funkcjonowania placówki</w:t>
      </w:r>
      <w:r w:rsidR="00542962">
        <w:t>,</w:t>
      </w:r>
    </w:p>
    <w:p w:rsidR="003411F4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 xml:space="preserve">Przestrzeganie postanowień zarządzenia Dyrektora DPS w sprawie ramowych procedur udzielania zamówień publicznych o wartości szacunkowej </w:t>
      </w:r>
      <w:r>
        <w:lastRenderedPageBreak/>
        <w:t>nieprzekraczającej kwoty wskazanej w art. 4 pkt 8 ustawy Prawo zamówień publicznych</w:t>
      </w:r>
      <w:r w:rsidR="00542962">
        <w:t>,</w:t>
      </w:r>
    </w:p>
    <w:p w:rsidR="003411F4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Prowadzenie Rejestru Udzielonych Zamówień Publicznych</w:t>
      </w:r>
      <w:r w:rsidR="00542962">
        <w:t>,</w:t>
      </w:r>
    </w:p>
    <w:p w:rsidR="003411F4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Przygotowywanie projektów umów (w tym cywilnoprawnych) od strony merytorycznej</w:t>
      </w:r>
      <w:r w:rsidR="00542962">
        <w:t>,</w:t>
      </w:r>
      <w:r>
        <w:t xml:space="preserve"> 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Wyliczanie procentowego udziału kosztów funkcjonowania Domu Dziennego Pobytu w kosztach funkcjonowania DPS Włókniarz – na podstawie zużycia mediów i innych kosztów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 xml:space="preserve">Współpraca ze służbą BHP i </w:t>
      </w:r>
      <w:proofErr w:type="gramStart"/>
      <w:r>
        <w:t>p.poż</w:t>
      </w:r>
      <w:proofErr w:type="gramEnd"/>
      <w:r>
        <w:t>. w celu stworzenia właściwych warunków pracy dla pracowników DPS „Włókniarz”,</w:t>
      </w:r>
      <w:r w:rsidR="004129BC">
        <w:t xml:space="preserve"> </w:t>
      </w:r>
      <w:r>
        <w:t>w tym zamawianie odzieży BHP dla pracowników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Sprawdzanie i potwierdzanie rachunków pod względem merytorycznym za dostawy</w:t>
      </w:r>
      <w:r w:rsidR="004129BC">
        <w:t xml:space="preserve"> </w:t>
      </w:r>
      <w:r>
        <w:t>i świadczone usługi na rzecz placówki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Prowadzenie ewidencji wniosków i protokołów kasacji w DPS „Włókniarz”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Prowadzenie podręcznego magazynku przedmiotów nietrwałych i środków czystości</w:t>
      </w:r>
      <w:r w:rsidR="004129BC">
        <w:t xml:space="preserve"> </w:t>
      </w:r>
      <w:r>
        <w:t>w użytkowaniu, w tym zamawianie środków czystości i środków ochrony indywidualnej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Obsługa programów komputerowych używanych w miejscu pracy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276" w:hanging="425"/>
      </w:pPr>
      <w:r>
        <w:t>Nadzór nad pracą pokojowych,</w:t>
      </w:r>
      <w:r w:rsidR="004129BC">
        <w:t xml:space="preserve"> </w:t>
      </w:r>
      <w:r>
        <w:t>pracowników gospodarczych, konserwatora, portierów, obsługi pralni, kierowcy a w szczególności: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podejmowanie decyzji dotyczących funkcjonowania podległych</w:t>
      </w:r>
      <w:r w:rsidR="00542962">
        <w:t>,</w:t>
      </w:r>
      <w:r>
        <w:t xml:space="preserve"> 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komórek zgodnie z zakresem ich zadań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planowanie pracy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rozliczanie z wykonanej pracy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rozliczanie godzin przepracowanych przez w/w pracowników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sporządzanie grafików dla pokojowych i pracowników portierni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sporządzanie planów urlopów i dni wolnych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kontrola dyscypliny pracy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kontrola raportów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występowanie do zwierzchnika z wnioskami organizacyjnymi oraz w</w:t>
      </w:r>
      <w:r w:rsidR="004129BC">
        <w:t> </w:t>
      </w:r>
      <w:r>
        <w:t>sprawach osobistych</w:t>
      </w:r>
      <w:r w:rsidR="00542962">
        <w:t xml:space="preserve"> </w:t>
      </w:r>
      <w:r>
        <w:t>personelu, w tym wnioskowanie wysokości premii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dokonywanie odpraw dla podległego personelu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560" w:hanging="567"/>
      </w:pPr>
      <w:r>
        <w:t>Udział w pracach Zespołu ds. HACCP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hanging="785"/>
      </w:pPr>
      <w:r>
        <w:t>Zastępowanie głównego administratora DPS na wypadek choroby lub urlopu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left="1418" w:hanging="425"/>
      </w:pPr>
      <w:r>
        <w:t>Prowadzenie całości spraw związanych z zamówieniami publicznymi oraz</w:t>
      </w:r>
      <w:r w:rsidR="004129BC">
        <w:t xml:space="preserve"> </w:t>
      </w:r>
      <w:r>
        <w:t>zamówieniami nie podlegającymi Ustawie Prawo Zamówień Publicznych w</w:t>
      </w:r>
      <w:r w:rsidR="004129BC">
        <w:t> </w:t>
      </w:r>
      <w:r>
        <w:t xml:space="preserve">przypadku nieobecności </w:t>
      </w:r>
      <w:r w:rsidR="00542962">
        <w:t xml:space="preserve">głównego </w:t>
      </w:r>
      <w:r>
        <w:t>administratora DPS, a w szczególności: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lastRenderedPageBreak/>
        <w:t>przygotowywanie materiałów do przetargów, w tym SIWZ (specyfikacji istotny warunków zamówienia)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przygotowywanie materiałów do zamówień nie podlegających Prawu zamówień publicznych zgodnie z wewnętrznymi procedurami obowiązującymi w DPS „Włókniarz”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przeprowadzanie przetargów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realizacja zamówień na usługi, dostawy i roboty budowlane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nadzór nad realizacją podpisanych umów</w:t>
      </w:r>
      <w:r w:rsidR="00542962">
        <w:t>,</w:t>
      </w:r>
    </w:p>
    <w:p w:rsidR="004129BC" w:rsidRDefault="003411F4" w:rsidP="004129BC">
      <w:pPr>
        <w:numPr>
          <w:ilvl w:val="2"/>
          <w:numId w:val="20"/>
        </w:numPr>
        <w:spacing w:before="120"/>
        <w:ind w:left="1701" w:hanging="283"/>
      </w:pPr>
      <w:r>
        <w:t>egzekwowanie uprawnień DPS „Włókniarz” wynikających z udzielonych gwarancji oraz tytułem niezgodności z podpisaną umową</w:t>
      </w:r>
      <w:r w:rsidR="00542962">
        <w:t>,</w:t>
      </w:r>
    </w:p>
    <w:p w:rsidR="004129BC" w:rsidRDefault="003411F4" w:rsidP="004129BC">
      <w:pPr>
        <w:numPr>
          <w:ilvl w:val="1"/>
          <w:numId w:val="20"/>
        </w:numPr>
        <w:spacing w:before="120"/>
        <w:ind w:hanging="785"/>
      </w:pPr>
      <w:r>
        <w:t>Prowadzenie ewidencji wydawanych artykułów biurowych oraz chemicznych</w:t>
      </w:r>
      <w:r w:rsidR="00542962">
        <w:t>,</w:t>
      </w:r>
    </w:p>
    <w:p w:rsidR="00000000" w:rsidRPr="004129BC" w:rsidRDefault="003411F4" w:rsidP="004129BC">
      <w:pPr>
        <w:numPr>
          <w:ilvl w:val="1"/>
          <w:numId w:val="20"/>
        </w:numPr>
        <w:spacing w:before="120"/>
        <w:ind w:hanging="785"/>
      </w:pPr>
      <w:r>
        <w:t>Prowadzenie ewidencji kart charakterystyk niebezpiecznych preparatów chemicznych używanych w DPS „Włókniarz”.</w:t>
      </w:r>
    </w:p>
    <w:p w:rsidR="00000000" w:rsidRDefault="00000000" w:rsidP="004129BC">
      <w:pPr>
        <w:pStyle w:val="Heading2"/>
        <w:numPr>
          <w:ilvl w:val="0"/>
          <w:numId w:val="7"/>
        </w:numPr>
        <w:spacing w:before="120" w:line="240" w:lineRule="auto"/>
      </w:pPr>
      <w:r>
        <w:t>Wymagane dokumenty: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List motywacyjny.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C.V.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Kserokopia dokumentów potwierdzających kwalifikacje zawodowe.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Kserokopia świadectw pracy potwierdzających staż pracy.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Kserokopia zaświadczeni o ukończonych kursach, szkoleniach.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Kwestionariusz osobowy dla osoby ubiegającej się o zatrudnienie.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Zaświadczenie o niekaralności za przestępstwa popełnione umyślnie.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Oświadczenie o pełnej zdolności do czynności prawnych i korzystanie z pełni praw publicznych.</w:t>
      </w:r>
    </w:p>
    <w:p w:rsidR="00000000" w:rsidRDefault="00000000" w:rsidP="004129BC">
      <w:pPr>
        <w:numPr>
          <w:ilvl w:val="0"/>
          <w:numId w:val="22"/>
        </w:numPr>
        <w:spacing w:before="120"/>
        <w:ind w:left="1418" w:hanging="425"/>
      </w:pPr>
      <w:r>
        <w:t>Aktualne zaświadczenie o stanie zdrowia.</w:t>
      </w:r>
    </w:p>
    <w:p w:rsidR="00000000" w:rsidRPr="004129BC" w:rsidRDefault="00000000" w:rsidP="004129BC">
      <w:pPr>
        <w:numPr>
          <w:ilvl w:val="0"/>
          <w:numId w:val="22"/>
        </w:numPr>
        <w:spacing w:before="120"/>
        <w:ind w:left="1418" w:hanging="425"/>
        <w:rPr>
          <w:i/>
          <w:iCs/>
        </w:rPr>
      </w:pPr>
      <w:r>
        <w:rPr>
          <w:color w:val="000000"/>
        </w:rPr>
        <w:t xml:space="preserve">Oświadczenie, że kandydat wyraża zgodę na przetwarzanie swoich danych osobowych w celu przeprowadzenia naboru o treści: </w:t>
      </w:r>
      <w:r w:rsidRPr="004129BC">
        <w:rPr>
          <w:i/>
          <w:iCs/>
          <w:color w:val="000000"/>
        </w:rPr>
        <w:t>„Zgodnie z art. 6 ust.1 lit. a ogólnego rozporządzenia o ochronie danych osobowych z dnia 27 kwietnia 2016 r. (Dz. Urz. UE L 119 z 04.05.2016) wyrażam zgodę na przetwarzanie moich danych osobowych zawartych ofercie pracy dla potrzeb aktualnego naboru”</w:t>
      </w:r>
    </w:p>
    <w:p w:rsidR="00000000" w:rsidRDefault="00000000" w:rsidP="004129BC">
      <w:pPr>
        <w:spacing w:before="120"/>
        <w:rPr>
          <w:color w:val="000000"/>
        </w:rPr>
      </w:pPr>
    </w:p>
    <w:p w:rsidR="004129BC" w:rsidRDefault="00000000" w:rsidP="004129BC">
      <w:pPr>
        <w:pStyle w:val="Heading2"/>
        <w:numPr>
          <w:ilvl w:val="0"/>
          <w:numId w:val="7"/>
        </w:numPr>
        <w:spacing w:before="120" w:line="240" w:lineRule="auto"/>
      </w:pPr>
      <w:r>
        <w:t xml:space="preserve">Miejsce i termin składania ofert: </w:t>
      </w:r>
    </w:p>
    <w:p w:rsidR="00000000" w:rsidRPr="004129BC" w:rsidRDefault="004129BC" w:rsidP="004129BC">
      <w:pPr>
        <w:spacing w:before="120"/>
        <w:rPr>
          <w:b/>
          <w:bCs/>
        </w:rPr>
      </w:pPr>
      <w:r>
        <w:t>D</w:t>
      </w:r>
      <w:r w:rsidR="00000000">
        <w:t xml:space="preserve">okumenty w zamkniętych kopertach oznaczone imieniem i nazwiskiem kandydata z dopiskiem „Konkurs na stanowisko </w:t>
      </w:r>
      <w:r w:rsidR="00542962">
        <w:t>administratora</w:t>
      </w:r>
      <w:r w:rsidR="00000000">
        <w:t>” należy składać w sekretariacie Domu Pomocy Społecznej „Włókniarz” im. Jana Pawła II, 94-017 Łódź, ul. Krzemieniecka 7/9 od poniedziałku do piątku w godzinach 9:00 -15:</w:t>
      </w:r>
      <w:r w:rsidR="00000000" w:rsidRPr="004129BC">
        <w:t>00 w terminie</w:t>
      </w:r>
      <w:r w:rsidR="00000000" w:rsidRPr="004129BC">
        <w:rPr>
          <w:b/>
          <w:bCs/>
        </w:rPr>
        <w:t xml:space="preserve"> do </w:t>
      </w:r>
      <w:r w:rsidR="00542962" w:rsidRPr="004129BC">
        <w:rPr>
          <w:b/>
          <w:bCs/>
        </w:rPr>
        <w:t>11</w:t>
      </w:r>
      <w:r w:rsidR="00000000" w:rsidRPr="004129BC">
        <w:rPr>
          <w:b/>
          <w:bCs/>
        </w:rPr>
        <w:t>.</w:t>
      </w:r>
      <w:r w:rsidR="00542962" w:rsidRPr="004129BC">
        <w:rPr>
          <w:b/>
          <w:bCs/>
        </w:rPr>
        <w:t>03</w:t>
      </w:r>
      <w:r w:rsidR="00000000" w:rsidRPr="004129BC">
        <w:rPr>
          <w:b/>
          <w:bCs/>
        </w:rPr>
        <w:t>.202</w:t>
      </w:r>
      <w:r w:rsidR="00542962" w:rsidRPr="004129BC">
        <w:rPr>
          <w:b/>
          <w:bCs/>
        </w:rPr>
        <w:t>5</w:t>
      </w:r>
      <w:r w:rsidR="00000000" w:rsidRPr="004129BC">
        <w:rPr>
          <w:b/>
          <w:bCs/>
        </w:rPr>
        <w:t xml:space="preserve"> roku do godz. 15.00 </w:t>
      </w:r>
    </w:p>
    <w:p w:rsidR="00000000" w:rsidRDefault="00000000" w:rsidP="004129BC">
      <w:pPr>
        <w:spacing w:before="120"/>
      </w:pPr>
      <w:r>
        <w:rPr>
          <w:b/>
          <w:bCs/>
        </w:rPr>
        <w:lastRenderedPageBreak/>
        <w:t xml:space="preserve">Dokumenty dostarczone po upływie w/w terminu nie będą rozpatrywane. Otwarcie ofert odbędzie się </w:t>
      </w:r>
      <w:r w:rsidR="00542962">
        <w:rPr>
          <w:b/>
          <w:bCs/>
        </w:rPr>
        <w:t>12</w:t>
      </w:r>
      <w:r>
        <w:rPr>
          <w:b/>
          <w:bCs/>
        </w:rPr>
        <w:t xml:space="preserve"> </w:t>
      </w:r>
      <w:r w:rsidR="00542962">
        <w:rPr>
          <w:b/>
          <w:bCs/>
        </w:rPr>
        <w:t>marca</w:t>
      </w:r>
      <w:r>
        <w:rPr>
          <w:b/>
          <w:bCs/>
        </w:rPr>
        <w:t xml:space="preserve"> 202</w:t>
      </w:r>
      <w:r w:rsidR="00542962">
        <w:rPr>
          <w:b/>
          <w:bCs/>
        </w:rPr>
        <w:t>5</w:t>
      </w:r>
      <w:r>
        <w:rPr>
          <w:b/>
          <w:bCs/>
        </w:rPr>
        <w:t xml:space="preserve"> roku o godz. 10.00</w:t>
      </w:r>
    </w:p>
    <w:p w:rsidR="00000000" w:rsidRDefault="00000000" w:rsidP="004129BC">
      <w:pPr>
        <w:spacing w:before="120"/>
      </w:pPr>
      <w:r>
        <w:rPr>
          <w:bCs/>
        </w:rPr>
        <w:t xml:space="preserve">Nabór przeprowadzi Komisja Rekrutacyjna powołana przez Dyrektora Domu Pomocy Społecznej </w:t>
      </w:r>
      <w:r w:rsidR="004129BC">
        <w:rPr>
          <w:bCs/>
        </w:rPr>
        <w:t>„</w:t>
      </w:r>
      <w:r>
        <w:rPr>
          <w:bCs/>
        </w:rPr>
        <w:t>Włókniarz” im. Jana Pawła II. Kandydaci</w:t>
      </w:r>
      <w:r w:rsidR="004129BC">
        <w:rPr>
          <w:bCs/>
        </w:rPr>
        <w:t xml:space="preserve">, </w:t>
      </w:r>
      <w:r>
        <w:rPr>
          <w:bCs/>
        </w:rPr>
        <w:t xml:space="preserve">których oferty spełniają wymogi formalne niniejszego ogłoszenia, zostaną dopuszczeni do dalszego etapu naboru                                 i powiadomieni indywidualnie o terminie rozmowy kwalifikacyjnej. Lista kandydatów spełniających wymagania formalne wraz z podaniem terminu rozmowy kwalifikacyjnej zostanie również wywieszona na tablicy ogłoszeń w Domu Pomocy Społecznej </w:t>
      </w:r>
      <w:r w:rsidR="004129BC">
        <w:rPr>
          <w:bCs/>
        </w:rPr>
        <w:t>„</w:t>
      </w:r>
      <w:r>
        <w:rPr>
          <w:bCs/>
        </w:rPr>
        <w:t>Włókniarz” im. Jana Pawła II.</w:t>
      </w:r>
    </w:p>
    <w:p w:rsidR="00000000" w:rsidRPr="004129BC" w:rsidRDefault="00000000" w:rsidP="004129BC">
      <w:pPr>
        <w:spacing w:before="120"/>
      </w:pPr>
      <w:r>
        <w:rPr>
          <w:bCs/>
        </w:rPr>
        <w:t>Dokumenty kandydata wybranego w procesie naboru i zatrudnionego w placówce zostaną dołączone do akt osobowych.</w:t>
      </w:r>
    </w:p>
    <w:p w:rsidR="00000000" w:rsidRPr="004129BC" w:rsidRDefault="00000000" w:rsidP="004129BC">
      <w:pPr>
        <w:spacing w:before="120"/>
      </w:pPr>
      <w:r>
        <w:rPr>
          <w:bCs/>
        </w:rPr>
        <w:t xml:space="preserve">Dokumenty pozostałych kandydatów będą przechowywane w sekretariacie Domu przez okres trzech miesięcy od dnia upowszechnienia informacji o naborze. W tym okresie kandydaci będą mogli odebrać swoje dokumenty osobiście za pokwitowaniem, a po jego zakończeniu nieodebrane dokumenty zostaną komisyjnie zniszczone. </w:t>
      </w:r>
    </w:p>
    <w:p w:rsidR="00000000" w:rsidRPr="004129BC" w:rsidRDefault="00000000" w:rsidP="004129BC">
      <w:pPr>
        <w:spacing w:before="120"/>
      </w:pPr>
      <w:r>
        <w:rPr>
          <w:bCs/>
        </w:rPr>
        <w:t>Niezwłocznie po zakończeniu naboru, informacja o jego wyniku zostanie podana do publicznej wiadomości na tablicy informacyjnej placówki oraz opublikowana w BIP-</w:t>
      </w:r>
      <w:proofErr w:type="spellStart"/>
      <w:r>
        <w:rPr>
          <w:bCs/>
        </w:rPr>
        <w:t>ie</w:t>
      </w:r>
      <w:proofErr w:type="spellEnd"/>
      <w:r>
        <w:rPr>
          <w:bCs/>
        </w:rPr>
        <w:t xml:space="preserve"> DPS </w:t>
      </w:r>
      <w:r w:rsidR="004129BC">
        <w:rPr>
          <w:bCs/>
        </w:rPr>
        <w:t>„</w:t>
      </w:r>
      <w:r>
        <w:rPr>
          <w:bCs/>
        </w:rPr>
        <w:t>Włókniarz” z podaniem imienia i nazwiska wybranego kandydata oraz jego miejsca zamieszkania.</w:t>
      </w:r>
    </w:p>
    <w:p w:rsidR="00000000" w:rsidRDefault="00000000" w:rsidP="004129BC">
      <w:pPr>
        <w:spacing w:before="120"/>
      </w:pPr>
      <w:r>
        <w:rPr>
          <w:bCs/>
        </w:rPr>
        <w:t>Dodatkowe informacje można uzyskać pod numerem telefonu (42) 686-0</w:t>
      </w:r>
      <w:r w:rsidR="000E2405">
        <w:rPr>
          <w:bCs/>
        </w:rPr>
        <w:t>6</w:t>
      </w:r>
      <w:r>
        <w:rPr>
          <w:bCs/>
        </w:rPr>
        <w:t>-</w:t>
      </w:r>
      <w:r w:rsidR="000E2405">
        <w:rPr>
          <w:bCs/>
        </w:rPr>
        <w:t>49</w:t>
      </w:r>
    </w:p>
    <w:p w:rsidR="00000000" w:rsidRDefault="00000000" w:rsidP="004129BC">
      <w:pPr>
        <w:spacing w:before="120"/>
        <w:rPr>
          <w:bCs/>
        </w:rPr>
      </w:pPr>
    </w:p>
    <w:p w:rsidR="00000000" w:rsidRDefault="00000000" w:rsidP="004129BC">
      <w:pPr>
        <w:spacing w:before="120"/>
      </w:pPr>
      <w:r>
        <w:rPr>
          <w:bCs/>
        </w:rPr>
        <w:t xml:space="preserve"> </w:t>
      </w:r>
    </w:p>
    <w:p w:rsidR="00000000" w:rsidRDefault="00000000" w:rsidP="004129BC">
      <w:pPr>
        <w:spacing w:before="12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</w:rPr>
        <w:t>Dyrektor Domu Pomocy Społecznej „Włókniarz”</w:t>
      </w:r>
      <w:r>
        <w:rPr>
          <w:i/>
          <w:iCs/>
        </w:rPr>
        <w:br/>
        <w:t xml:space="preserve">                                                                                         im. Jana Pawła II w Łodzi</w:t>
      </w:r>
      <w:r>
        <w:rPr>
          <w:i/>
          <w:iCs/>
        </w:rPr>
        <w:br/>
        <w:t xml:space="preserve">                                           </w:t>
      </w:r>
    </w:p>
    <w:p w:rsidR="00000000" w:rsidRDefault="00000000" w:rsidP="004129BC">
      <w:pPr>
        <w:spacing w:before="120"/>
        <w:jc w:val="right"/>
      </w:pPr>
      <w:r>
        <w:rPr>
          <w:i/>
          <w:iCs/>
        </w:rPr>
        <w:t xml:space="preserve">                                                                                             Karolina Chmielewska</w:t>
      </w:r>
    </w:p>
    <w:p w:rsidR="00000000" w:rsidRDefault="00000000" w:rsidP="004129BC">
      <w:pPr>
        <w:spacing w:before="120"/>
        <w:rPr>
          <w:i/>
          <w:iCs/>
          <w:color w:val="003C77"/>
        </w:rPr>
      </w:pPr>
    </w:p>
    <w:p w:rsidR="004129BC" w:rsidRDefault="00000000" w:rsidP="004129BC">
      <w:pPr>
        <w:spacing w:before="120"/>
      </w:pPr>
      <w:r>
        <w:t xml:space="preserve"> </w:t>
      </w:r>
      <w:r w:rsidR="004129BC">
        <w:t>---</w:t>
      </w:r>
    </w:p>
    <w:p w:rsidR="004129BC" w:rsidRDefault="004129BC" w:rsidP="004129BC">
      <w:pPr>
        <w:spacing w:before="120"/>
      </w:pPr>
    </w:p>
    <w:p w:rsidR="00000000" w:rsidRPr="004129BC" w:rsidRDefault="00000000" w:rsidP="004129BC">
      <w:pPr>
        <w:pStyle w:val="Heading2"/>
      </w:pPr>
      <w:r w:rsidRPr="004129BC">
        <w:t>OBOWIĄZEK INFORMACYJNY:</w:t>
      </w:r>
    </w:p>
    <w:p w:rsidR="00000000" w:rsidRDefault="00000000" w:rsidP="004129BC">
      <w:pPr>
        <w:spacing w:before="120"/>
        <w:ind w:left="-227" w:firstLine="340"/>
      </w:pPr>
    </w:p>
    <w:p w:rsidR="00000000" w:rsidRPr="004129BC" w:rsidRDefault="00000000" w:rsidP="004129BC">
      <w:pPr>
        <w:spacing w:before="120"/>
        <w:ind w:left="-227" w:firstLine="340"/>
      </w:pPr>
      <w:r w:rsidRPr="004129BC">
        <w:rPr>
          <w:rStyle w:val="Domylnaczcionkaakapitu1"/>
        </w:rPr>
        <w:t xml:space="preserve">Dom Pomocy Społecznej </w:t>
      </w:r>
      <w:r w:rsidR="004129BC">
        <w:rPr>
          <w:rStyle w:val="Domylnaczcionkaakapitu1"/>
        </w:rPr>
        <w:t>„</w:t>
      </w:r>
      <w:r w:rsidRPr="004129BC">
        <w:rPr>
          <w:rStyle w:val="Domylnaczcionkaakapitu1"/>
        </w:rPr>
        <w:t>Włókniarz” im. Jana Pawła II w Łodzi spełniając obowiązek informacyjny towarzyszący zbieraniu danych osobowych, zgodnie z treścią art. 13 Rozporządzenia Parlamentu Europejskiego i Rady (UE) 2016/679 z dnia 27 kwietnia 2016 r. w</w:t>
      </w:r>
      <w:r w:rsidR="004129BC">
        <w:rPr>
          <w:rStyle w:val="Domylnaczcionkaakapitu1"/>
        </w:rPr>
        <w:t> </w:t>
      </w:r>
      <w:r w:rsidRPr="004129BC">
        <w:rPr>
          <w:rStyle w:val="Domylnaczcionkaakapitu1"/>
        </w:rPr>
        <w:t>sprawie ochrony osób fizycznych w związku z przetwarzaniem danych osobowych i w sprawie swobodnego przepływu takich danych oraz uchylenia dyrektywy 95/46/WE (ogólne rozporządzenie o ochronie danych), informuje</w:t>
      </w:r>
      <w:r w:rsidR="004129BC">
        <w:rPr>
          <w:rStyle w:val="Domylnaczcionkaakapitu1"/>
        </w:rPr>
        <w:t>,</w:t>
      </w:r>
      <w:r w:rsidRPr="004129BC">
        <w:rPr>
          <w:rStyle w:val="Domylnaczcionkaakapitu1"/>
        </w:rPr>
        <w:t xml:space="preserve"> że:</w:t>
      </w:r>
    </w:p>
    <w:p w:rsidR="00000000" w:rsidRPr="004129BC" w:rsidRDefault="00000000" w:rsidP="004129BC">
      <w:pPr>
        <w:spacing w:before="120"/>
        <w:ind w:left="-227" w:firstLine="340"/>
      </w:pPr>
      <w:r w:rsidRPr="004129BC">
        <w:rPr>
          <w:rStyle w:val="Domylnaczcionkaakapitu1"/>
        </w:rPr>
        <w:t xml:space="preserve">Administratorem Państwa danych jest Dom Pomocy Społecznej </w:t>
      </w:r>
      <w:r w:rsidR="004129BC">
        <w:rPr>
          <w:rStyle w:val="Domylnaczcionkaakapitu1"/>
        </w:rPr>
        <w:t>„</w:t>
      </w:r>
      <w:r w:rsidRPr="004129BC">
        <w:rPr>
          <w:rStyle w:val="Domylnaczcionkaakapitu1"/>
        </w:rPr>
        <w:t xml:space="preserve">Włókniarz” im. Jana Pawła II w Łodzi, z siedzibą przy ulicy Krzemienieckiej 7/9. Wszelkie dane otrzymane od Państwa posłużą do przeprowadzenia otwartego   i konkurencyjnego naboru na wolne stanowisko urzędnicze na który złożono dokumenty, a w przypadku zatrudnienia w celu realizacji umowy </w:t>
      </w:r>
      <w:r w:rsidRPr="004129BC">
        <w:rPr>
          <w:rStyle w:val="Domylnaczcionkaakapitu1"/>
        </w:rPr>
        <w:lastRenderedPageBreak/>
        <w:t>o</w:t>
      </w:r>
      <w:r w:rsidR="004129BC">
        <w:rPr>
          <w:rStyle w:val="Domylnaczcionkaakapitu1"/>
        </w:rPr>
        <w:t> </w:t>
      </w:r>
      <w:r w:rsidRPr="004129BC">
        <w:rPr>
          <w:rStyle w:val="Domylnaczcionkaakapitu1"/>
        </w:rPr>
        <w:t>pracę i tylko w takim celu będą wykorzystywane.   Podanie danych osobowych jest wymogiem ustawowym wynikającym z art. 22 Kp oraz art. 7 ustawy o pracownikach samorządowych. Zebrane dane będziemy przetwarzać przez okres i na zasadach określonych w</w:t>
      </w:r>
      <w:r w:rsidR="004129BC">
        <w:rPr>
          <w:rStyle w:val="Domylnaczcionkaakapitu1"/>
        </w:rPr>
        <w:t> </w:t>
      </w:r>
      <w:r w:rsidRPr="004129BC">
        <w:rPr>
          <w:rStyle w:val="Domylnaczcionkaakapitu1"/>
        </w:rPr>
        <w:t xml:space="preserve">procedurze naboru. We wszystkich sprawach związanych z przetwarzaniem przez DPS </w:t>
      </w:r>
      <w:r w:rsidR="004129BC">
        <w:rPr>
          <w:rStyle w:val="Domylnaczcionkaakapitu1"/>
        </w:rPr>
        <w:t>„</w:t>
      </w:r>
      <w:r w:rsidRPr="004129BC">
        <w:rPr>
          <w:rStyle w:val="Domylnaczcionkaakapitu1"/>
        </w:rPr>
        <w:t>Włókniarz” im.</w:t>
      </w:r>
      <w:r w:rsidR="004129BC">
        <w:rPr>
          <w:rStyle w:val="Domylnaczcionkaakapitu1"/>
        </w:rPr>
        <w:t> </w:t>
      </w:r>
      <w:r w:rsidRPr="004129BC">
        <w:rPr>
          <w:rStyle w:val="Domylnaczcionkaakapitu1"/>
        </w:rPr>
        <w:t>Jana Pawła II w Łodzi danych osobowych można się kontaktować</w:t>
      </w:r>
      <w:r w:rsidR="004129BC">
        <w:rPr>
          <w:rStyle w:val="Domylnaczcionkaakapitu1"/>
        </w:rPr>
        <w:t xml:space="preserve"> </w:t>
      </w:r>
      <w:r w:rsidRPr="004129BC">
        <w:rPr>
          <w:rStyle w:val="Domylnaczcionkaakapitu1"/>
        </w:rPr>
        <w:t>z</w:t>
      </w:r>
      <w:r w:rsidR="004129BC">
        <w:rPr>
          <w:rStyle w:val="Domylnaczcionkaakapitu1"/>
        </w:rPr>
        <w:t> </w:t>
      </w:r>
      <w:r w:rsidRPr="004129BC">
        <w:rPr>
          <w:rStyle w:val="Domylnaczcionkaakapitu1"/>
        </w:rPr>
        <w:t>Inspektorem Danych Osobowych za pomocą poczty elektronicznej pod adresem: kontakt@skold.com</w:t>
      </w:r>
      <w:hyperlink r:id="rId7" w:history="1">
        <w:r w:rsidRPr="004129BC">
          <w:rPr>
            <w:rStyle w:val="Hyperlink"/>
            <w:color w:val="auto"/>
            <w:u w:val="single"/>
            <w:lang/>
          </w:rPr>
          <w:t>.pl</w:t>
        </w:r>
      </w:hyperlink>
      <w:r w:rsidRPr="004129BC">
        <w:rPr>
          <w:rStyle w:val="Domylnaczcionkaakapitu1"/>
        </w:rPr>
        <w:t xml:space="preserve"> </w:t>
      </w:r>
    </w:p>
    <w:p w:rsidR="00000000" w:rsidRPr="004129BC" w:rsidRDefault="00000000" w:rsidP="004129BC">
      <w:pPr>
        <w:spacing w:before="120"/>
        <w:ind w:left="-227" w:firstLine="340"/>
      </w:pPr>
      <w:r w:rsidRPr="004129BC">
        <w:rPr>
          <w:rStyle w:val="Domylnaczcionkaakapitu1"/>
        </w:rPr>
        <w:t xml:space="preserve">W związku z przetwarzaniem danych osobowych mają Państwo prawo do dostępu do swoich danych, ich sprostowania oraz usunięcia, jeśli minął czas w jakim prawa zobowiązują dps do ich przetwarzania. </w:t>
      </w:r>
    </w:p>
    <w:p w:rsidR="00A218D0" w:rsidRPr="004129BC" w:rsidRDefault="00000000" w:rsidP="004129BC">
      <w:pPr>
        <w:spacing w:before="120"/>
        <w:ind w:left="-227" w:firstLine="340"/>
      </w:pPr>
      <w:r w:rsidRPr="004129BC">
        <w:rPr>
          <w:rStyle w:val="Domylnaczcionkaakapitu1"/>
        </w:rPr>
        <w:t>Ponadto mają Państwo prawo do wniesienia skargi do organu nadzorczego. Podstawa prawna: ustawa z dnia   26 czerwca 1974 r. kodeksu pracy, ustawa z dnia 21 listopada 2008 r. o</w:t>
      </w:r>
      <w:r w:rsidR="004129BC">
        <w:rPr>
          <w:rStyle w:val="Domylnaczcionkaakapitu1"/>
        </w:rPr>
        <w:t> </w:t>
      </w:r>
      <w:r w:rsidRPr="004129BC">
        <w:rPr>
          <w:rStyle w:val="Domylnaczcionkaakapitu1"/>
        </w:rPr>
        <w:t>pracownikach samorządowych.</w:t>
      </w:r>
    </w:p>
    <w:sectPr w:rsidR="00A218D0" w:rsidRPr="004129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0">
    <w:altName w:val="Calibri"/>
    <w:panose1 w:val="020B0604020202020204"/>
    <w:charset w:val="01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Arial Unicode MS"/>
    <w:panose1 w:val="020B0604020202020204"/>
    <w:charset w:val="EE"/>
    <w:family w:val="roman"/>
    <w:pitch w:val="variable"/>
  </w:font>
  <w:font w:name="Liberation Sans">
    <w:altName w:val="Arial"/>
    <w:panose1 w:val="020B0604020202020204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4"/>
      <w:numFmt w:val="lowerLetter"/>
      <w:lvlText w:val="%1)"/>
      <w:lvlJc w:val="left"/>
      <w:pPr>
        <w:tabs>
          <w:tab w:val="num" w:pos="1065"/>
        </w:tabs>
        <w:ind w:left="1065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•"/>
      <w:lvlJc w:val="left"/>
      <w:pPr>
        <w:tabs>
          <w:tab w:val="num" w:pos="0"/>
        </w:tabs>
        <w:ind w:left="720" w:hanging="360"/>
      </w:pPr>
      <w:rPr>
        <w:rFonts w:ascii="0" w:hAnsi="0" w:cs="0"/>
        <w:b w:val="0"/>
      </w:rPr>
    </w:lvl>
    <w:lvl w:ilvl="1">
      <w:start w:val="1"/>
      <w:numFmt w:val="bullet"/>
      <w:lvlText w:val="◦"/>
      <w:lvlJc w:val="left"/>
      <w:pPr>
        <w:tabs>
          <w:tab w:val="num" w:pos="0"/>
        </w:tabs>
        <w:ind w:left="1080" w:hanging="360"/>
      </w:pPr>
      <w:rPr>
        <w:rFonts w:ascii="0" w:hAnsi="0" w:cs="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360"/>
      </w:pPr>
      <w:rPr>
        <w:rFonts w:ascii="0" w:hAnsi="0" w:cs="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1800" w:hanging="360"/>
      </w:pPr>
      <w:rPr>
        <w:rFonts w:ascii="0" w:hAnsi="0" w:cs="0"/>
      </w:rPr>
    </w:lvl>
    <w:lvl w:ilvl="4">
      <w:start w:val="1"/>
      <w:numFmt w:val="bullet"/>
      <w:lvlText w:val="◦"/>
      <w:lvlJc w:val="left"/>
      <w:pPr>
        <w:tabs>
          <w:tab w:val="num" w:pos="0"/>
        </w:tabs>
        <w:ind w:left="2160" w:hanging="360"/>
      </w:pPr>
      <w:rPr>
        <w:rFonts w:ascii="0" w:hAnsi="0" w:cs="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0" w:hAnsi="0" w:cs="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2880" w:hanging="360"/>
      </w:pPr>
      <w:rPr>
        <w:rFonts w:ascii="0" w:hAnsi="0" w:cs="0"/>
      </w:rPr>
    </w:lvl>
    <w:lvl w:ilvl="7">
      <w:start w:val="1"/>
      <w:numFmt w:val="bullet"/>
      <w:lvlText w:val="◦"/>
      <w:lvlJc w:val="left"/>
      <w:pPr>
        <w:tabs>
          <w:tab w:val="num" w:pos="0"/>
        </w:tabs>
        <w:ind w:left="3240" w:hanging="360"/>
      </w:pPr>
      <w:rPr>
        <w:rFonts w:ascii="0" w:hAnsi="0" w:cs="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3600" w:hanging="360"/>
      </w:pPr>
      <w:rPr>
        <w:rFonts w:ascii="0" w:hAnsi="0" w:cs="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B959AF"/>
    <w:multiLevelType w:val="hybridMultilevel"/>
    <w:tmpl w:val="1DE438EC"/>
    <w:lvl w:ilvl="0" w:tplc="0809000F">
      <w:start w:val="1"/>
      <w:numFmt w:val="decimal"/>
      <w:lvlText w:val="%1."/>
      <w:lvlJc w:val="left"/>
      <w:pPr>
        <w:ind w:left="1778" w:hanging="360"/>
      </w:pPr>
    </w:lvl>
    <w:lvl w:ilvl="1" w:tplc="08090019">
      <w:start w:val="1"/>
      <w:numFmt w:val="lowerLetter"/>
      <w:lvlText w:val="%2."/>
      <w:lvlJc w:val="left"/>
      <w:pPr>
        <w:ind w:left="2498" w:hanging="360"/>
      </w:pPr>
    </w:lvl>
    <w:lvl w:ilvl="2" w:tplc="0809001B" w:tentative="1">
      <w:start w:val="1"/>
      <w:numFmt w:val="lowerRoman"/>
      <w:lvlText w:val="%3."/>
      <w:lvlJc w:val="right"/>
      <w:pPr>
        <w:ind w:left="3218" w:hanging="180"/>
      </w:pPr>
    </w:lvl>
    <w:lvl w:ilvl="3" w:tplc="0809000F" w:tentative="1">
      <w:start w:val="1"/>
      <w:numFmt w:val="decimal"/>
      <w:lvlText w:val="%4."/>
      <w:lvlJc w:val="left"/>
      <w:pPr>
        <w:ind w:left="3938" w:hanging="360"/>
      </w:pPr>
    </w:lvl>
    <w:lvl w:ilvl="4" w:tplc="08090019" w:tentative="1">
      <w:start w:val="1"/>
      <w:numFmt w:val="lowerLetter"/>
      <w:lvlText w:val="%5."/>
      <w:lvlJc w:val="left"/>
      <w:pPr>
        <w:ind w:left="4658" w:hanging="360"/>
      </w:pPr>
    </w:lvl>
    <w:lvl w:ilvl="5" w:tplc="0809001B" w:tentative="1">
      <w:start w:val="1"/>
      <w:numFmt w:val="lowerRoman"/>
      <w:lvlText w:val="%6."/>
      <w:lvlJc w:val="right"/>
      <w:pPr>
        <w:ind w:left="5378" w:hanging="180"/>
      </w:pPr>
    </w:lvl>
    <w:lvl w:ilvl="6" w:tplc="0809000F" w:tentative="1">
      <w:start w:val="1"/>
      <w:numFmt w:val="decimal"/>
      <w:lvlText w:val="%7."/>
      <w:lvlJc w:val="left"/>
      <w:pPr>
        <w:ind w:left="6098" w:hanging="360"/>
      </w:pPr>
    </w:lvl>
    <w:lvl w:ilvl="7" w:tplc="08090019" w:tentative="1">
      <w:start w:val="1"/>
      <w:numFmt w:val="lowerLetter"/>
      <w:lvlText w:val="%8."/>
      <w:lvlJc w:val="left"/>
      <w:pPr>
        <w:ind w:left="6818" w:hanging="360"/>
      </w:pPr>
    </w:lvl>
    <w:lvl w:ilvl="8" w:tplc="08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" w15:restartNumberingAfterBreak="0">
    <w:nsid w:val="0363287A"/>
    <w:multiLevelType w:val="hybridMultilevel"/>
    <w:tmpl w:val="E976D53C"/>
    <w:lvl w:ilvl="0" w:tplc="FFFFFFFF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809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FF6719"/>
    <w:multiLevelType w:val="hybridMultilevel"/>
    <w:tmpl w:val="CD68A95A"/>
    <w:lvl w:ilvl="0" w:tplc="18E80582">
      <w:start w:val="1"/>
      <w:numFmt w:val="upperRoman"/>
      <w:lvlText w:val="%1.1"/>
      <w:lvlJc w:val="right"/>
      <w:pPr>
        <w:ind w:left="1495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215" w:hanging="360"/>
      </w:pPr>
    </w:lvl>
    <w:lvl w:ilvl="2" w:tplc="0809001B" w:tentative="1">
      <w:start w:val="1"/>
      <w:numFmt w:val="lowerRoman"/>
      <w:lvlText w:val="%3."/>
      <w:lvlJc w:val="right"/>
      <w:pPr>
        <w:ind w:left="2935" w:hanging="180"/>
      </w:pPr>
    </w:lvl>
    <w:lvl w:ilvl="3" w:tplc="0809000F" w:tentative="1">
      <w:start w:val="1"/>
      <w:numFmt w:val="decimal"/>
      <w:lvlText w:val="%4."/>
      <w:lvlJc w:val="left"/>
      <w:pPr>
        <w:ind w:left="3655" w:hanging="360"/>
      </w:pPr>
    </w:lvl>
    <w:lvl w:ilvl="4" w:tplc="08090019" w:tentative="1">
      <w:start w:val="1"/>
      <w:numFmt w:val="lowerLetter"/>
      <w:lvlText w:val="%5."/>
      <w:lvlJc w:val="left"/>
      <w:pPr>
        <w:ind w:left="4375" w:hanging="360"/>
      </w:pPr>
    </w:lvl>
    <w:lvl w:ilvl="5" w:tplc="0809001B" w:tentative="1">
      <w:start w:val="1"/>
      <w:numFmt w:val="lowerRoman"/>
      <w:lvlText w:val="%6."/>
      <w:lvlJc w:val="right"/>
      <w:pPr>
        <w:ind w:left="5095" w:hanging="180"/>
      </w:pPr>
    </w:lvl>
    <w:lvl w:ilvl="6" w:tplc="0809000F" w:tentative="1">
      <w:start w:val="1"/>
      <w:numFmt w:val="decimal"/>
      <w:lvlText w:val="%7."/>
      <w:lvlJc w:val="left"/>
      <w:pPr>
        <w:ind w:left="5815" w:hanging="360"/>
      </w:pPr>
    </w:lvl>
    <w:lvl w:ilvl="7" w:tplc="08090019" w:tentative="1">
      <w:start w:val="1"/>
      <w:numFmt w:val="lowerLetter"/>
      <w:lvlText w:val="%8."/>
      <w:lvlJc w:val="left"/>
      <w:pPr>
        <w:ind w:left="6535" w:hanging="360"/>
      </w:pPr>
    </w:lvl>
    <w:lvl w:ilvl="8" w:tplc="08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15F22CDC"/>
    <w:multiLevelType w:val="multilevel"/>
    <w:tmpl w:val="8CD2EDAE"/>
    <w:styleLink w:val="H2"/>
    <w:lvl w:ilvl="0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>
      <w:start w:val="1"/>
      <w:numFmt w:val="upperRoman"/>
      <w:lvlText w:val="%2."/>
      <w:lvlJc w:val="righ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570125"/>
    <w:multiLevelType w:val="hybridMultilevel"/>
    <w:tmpl w:val="AEA2EA0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C42D0B"/>
    <w:multiLevelType w:val="hybridMultilevel"/>
    <w:tmpl w:val="A51A564E"/>
    <w:lvl w:ilvl="0" w:tplc="FFFFFFFF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0F2878"/>
    <w:multiLevelType w:val="hybridMultilevel"/>
    <w:tmpl w:val="84BEE7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FE35D6"/>
    <w:multiLevelType w:val="multilevel"/>
    <w:tmpl w:val="75525E5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upperRoman"/>
      <w:lvlText w:val="%2.1"/>
      <w:lvlJc w:val="right"/>
      <w:pPr>
        <w:ind w:left="149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AD6568"/>
    <w:multiLevelType w:val="hybridMultilevel"/>
    <w:tmpl w:val="BB203A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E0785"/>
    <w:multiLevelType w:val="hybridMultilevel"/>
    <w:tmpl w:val="2CEE0402"/>
    <w:lvl w:ilvl="0" w:tplc="369207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563F15"/>
    <w:multiLevelType w:val="multilevel"/>
    <w:tmpl w:val="DAC0898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778" w:hanging="360"/>
      </w:pPr>
    </w:lvl>
    <w:lvl w:ilvl="2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75302CE"/>
    <w:multiLevelType w:val="hybridMultilevel"/>
    <w:tmpl w:val="9C62C2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D527017"/>
    <w:multiLevelType w:val="hybridMultilevel"/>
    <w:tmpl w:val="711E1E34"/>
    <w:lvl w:ilvl="0" w:tplc="FFFFFFFF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8090017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4A1C8E"/>
    <w:multiLevelType w:val="hybridMultilevel"/>
    <w:tmpl w:val="CA00DB06"/>
    <w:lvl w:ilvl="0" w:tplc="FFFFFFFF">
      <w:start w:val="1"/>
      <w:numFmt w:val="upperRoman"/>
      <w:lvlText w:val="%1.1"/>
      <w:lvlJc w:val="righ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4A1095"/>
    <w:multiLevelType w:val="hybridMultilevel"/>
    <w:tmpl w:val="FF3C3C12"/>
    <w:lvl w:ilvl="0" w:tplc="07300124">
      <w:start w:val="1"/>
      <w:numFmt w:val="lowerLetter"/>
      <w:lvlText w:val="%1)"/>
      <w:lvlJc w:val="left"/>
      <w:pPr>
        <w:ind w:left="10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0" w:hanging="360"/>
      </w:pPr>
    </w:lvl>
    <w:lvl w:ilvl="2" w:tplc="0809001B" w:tentative="1">
      <w:start w:val="1"/>
      <w:numFmt w:val="lowerRoman"/>
      <w:lvlText w:val="%3."/>
      <w:lvlJc w:val="right"/>
      <w:pPr>
        <w:ind w:left="2500" w:hanging="180"/>
      </w:pPr>
    </w:lvl>
    <w:lvl w:ilvl="3" w:tplc="0809000F" w:tentative="1">
      <w:start w:val="1"/>
      <w:numFmt w:val="decimal"/>
      <w:lvlText w:val="%4."/>
      <w:lvlJc w:val="left"/>
      <w:pPr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9" w15:restartNumberingAfterBreak="0">
    <w:nsid w:val="70DF67C5"/>
    <w:multiLevelType w:val="hybridMultilevel"/>
    <w:tmpl w:val="23E8CE08"/>
    <w:lvl w:ilvl="0" w:tplc="15DACD92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8090013">
      <w:start w:val="1"/>
      <w:numFmt w:val="upperRoman"/>
      <w:lvlText w:val="%2."/>
      <w:lvlJc w:val="righ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E3B45"/>
    <w:multiLevelType w:val="multilevel"/>
    <w:tmpl w:val="75525E58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upperRoman"/>
      <w:lvlText w:val="%2.1"/>
      <w:lvlJc w:val="right"/>
      <w:pPr>
        <w:ind w:left="149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4F23814"/>
    <w:multiLevelType w:val="hybridMultilevel"/>
    <w:tmpl w:val="5E52F0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CB1CCC"/>
    <w:multiLevelType w:val="hybridMultilevel"/>
    <w:tmpl w:val="D33400C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4824943">
    <w:abstractNumId w:val="0"/>
  </w:num>
  <w:num w:numId="2" w16cid:durableId="564537087">
    <w:abstractNumId w:val="1"/>
  </w:num>
  <w:num w:numId="3" w16cid:durableId="852720485">
    <w:abstractNumId w:val="2"/>
  </w:num>
  <w:num w:numId="4" w16cid:durableId="816527956">
    <w:abstractNumId w:val="3"/>
  </w:num>
  <w:num w:numId="5" w16cid:durableId="1717729802">
    <w:abstractNumId w:val="10"/>
  </w:num>
  <w:num w:numId="6" w16cid:durableId="1540778479">
    <w:abstractNumId w:val="12"/>
  </w:num>
  <w:num w:numId="7" w16cid:durableId="1326856350">
    <w:abstractNumId w:val="19"/>
  </w:num>
  <w:num w:numId="8" w16cid:durableId="878784169">
    <w:abstractNumId w:val="9"/>
  </w:num>
  <w:num w:numId="9" w16cid:durableId="1641766998">
    <w:abstractNumId w:val="6"/>
  </w:num>
  <w:num w:numId="10" w16cid:durableId="194583614">
    <w:abstractNumId w:val="13"/>
  </w:num>
  <w:num w:numId="11" w16cid:durableId="707489604">
    <w:abstractNumId w:val="17"/>
  </w:num>
  <w:num w:numId="12" w16cid:durableId="1644844205">
    <w:abstractNumId w:val="16"/>
  </w:num>
  <w:num w:numId="13" w16cid:durableId="167913967">
    <w:abstractNumId w:val="5"/>
  </w:num>
  <w:num w:numId="14" w16cid:durableId="1051229943">
    <w:abstractNumId w:val="7"/>
  </w:num>
  <w:num w:numId="15" w16cid:durableId="115874518">
    <w:abstractNumId w:val="20"/>
  </w:num>
  <w:num w:numId="16" w16cid:durableId="1560365257">
    <w:abstractNumId w:val="4"/>
  </w:num>
  <w:num w:numId="17" w16cid:durableId="642321179">
    <w:abstractNumId w:val="21"/>
  </w:num>
  <w:num w:numId="18" w16cid:durableId="433206934">
    <w:abstractNumId w:val="8"/>
  </w:num>
  <w:num w:numId="19" w16cid:durableId="1214661063">
    <w:abstractNumId w:val="11"/>
  </w:num>
  <w:num w:numId="20" w16cid:durableId="919219161">
    <w:abstractNumId w:val="14"/>
  </w:num>
  <w:num w:numId="21" w16cid:durableId="1097023440">
    <w:abstractNumId w:val="15"/>
  </w:num>
  <w:num w:numId="22" w16cid:durableId="330329171">
    <w:abstractNumId w:val="22"/>
  </w:num>
  <w:num w:numId="23" w16cid:durableId="36899700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32"/>
  <w:displayBackgroundShape/>
  <w:embedSystem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CE"/>
    <w:rsid w:val="00042CFA"/>
    <w:rsid w:val="000E2405"/>
    <w:rsid w:val="00261ACE"/>
    <w:rsid w:val="00336D3B"/>
    <w:rsid w:val="003411F4"/>
    <w:rsid w:val="004129BC"/>
    <w:rsid w:val="00542962"/>
    <w:rsid w:val="008A3AC5"/>
    <w:rsid w:val="008D03FA"/>
    <w:rsid w:val="00A218D0"/>
    <w:rsid w:val="00D05907"/>
    <w:rsid w:val="00E10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,"/>
  <w14:docId w14:val="104267DE"/>
  <w15:chartTrackingRefBased/>
  <w15:docId w15:val="{843B6773-A9C0-6342-A6A3-09A01018A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PL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pl-PL"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29B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129BC"/>
    <w:pPr>
      <w:keepNext/>
      <w:spacing w:before="360" w:after="180" w:line="360" w:lineRule="auto"/>
      <w:outlineLvl w:val="1"/>
    </w:pPr>
    <w:rPr>
      <w:rFonts w:asciiTheme="majorHAnsi" w:eastAsiaTheme="majorEastAsia" w:hAnsiTheme="majorHAnsi" w:cstheme="majorBidi"/>
      <w:b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0" w:hAnsi="0" w:cs="0"/>
      <w:b w:val="0"/>
    </w:rPr>
  </w:style>
  <w:style w:type="character" w:customStyle="1" w:styleId="WW8Num2z1">
    <w:name w:val="WW8Num2z1"/>
    <w:rPr>
      <w:rFonts w:ascii="0" w:hAnsi="0" w:cs="0"/>
    </w:rPr>
  </w:style>
  <w:style w:type="character" w:customStyle="1" w:styleId="WW8Num1z2">
    <w:name w:val="WW8Num1z2"/>
    <w:rPr>
      <w:rFonts w:ascii="Wingdings" w:hAnsi="Wingdings" w:cs="Wingdings"/>
      <w:sz w:val="20"/>
    </w:rPr>
  </w:style>
  <w:style w:type="character" w:customStyle="1" w:styleId="WW8NumSt3z0">
    <w:name w:val="WW8NumSt3z0"/>
    <w:rPr>
      <w:rFonts w:ascii="Wingdings" w:hAnsi="Wingdings" w:cs="Wingdings"/>
      <w:sz w:val="20"/>
    </w:rPr>
  </w:style>
  <w:style w:type="character" w:customStyle="1" w:styleId="Domylnaczcionkaakapitu1">
    <w:name w:val="Domyślna czcionka akapitu1"/>
  </w:style>
  <w:style w:type="character" w:styleId="Hyperlink">
    <w:name w:val="Hyperlink"/>
    <w:rPr>
      <w:strike w:val="0"/>
      <w:dstrike w:val="0"/>
      <w:color w:val="FF0000"/>
      <w:u w:val="none"/>
    </w:rPr>
  </w:style>
  <w:style w:type="character" w:customStyle="1" w:styleId="ListLabel356">
    <w:name w:val="ListLabel 356"/>
    <w:rPr>
      <w:rFonts w:ascii="Times New Roman" w:hAnsi="Times New Roman" w:cs="Times New Roman"/>
      <w:b w:val="0"/>
    </w:rPr>
  </w:style>
  <w:style w:type="character" w:customStyle="1" w:styleId="ListLabel357">
    <w:name w:val="ListLabel 357"/>
  </w:style>
  <w:style w:type="character" w:customStyle="1" w:styleId="ListLabel358">
    <w:name w:val="ListLabel 358"/>
  </w:style>
  <w:style w:type="character" w:customStyle="1" w:styleId="ListLabel359">
    <w:name w:val="ListLabel 359"/>
  </w:style>
  <w:style w:type="character" w:customStyle="1" w:styleId="ListLabel360">
    <w:name w:val="ListLabel 360"/>
  </w:style>
  <w:style w:type="character" w:customStyle="1" w:styleId="ListLabel361">
    <w:name w:val="ListLabel 361"/>
  </w:style>
  <w:style w:type="character" w:customStyle="1" w:styleId="ListLabel362">
    <w:name w:val="ListLabel 362"/>
  </w:style>
  <w:style w:type="character" w:customStyle="1" w:styleId="ListLabel363">
    <w:name w:val="ListLabel 363"/>
  </w:style>
  <w:style w:type="character" w:customStyle="1" w:styleId="ListLabel364">
    <w:name w:val="ListLabel 364"/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paragraph" w:customStyle="1" w:styleId="Nagwek1">
    <w:name w:val="Nagłówek1"/>
    <w:basedOn w:val="Normal"/>
    <w:next w:val="BodyText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pPr>
      <w:suppressLineNumbers/>
    </w:pPr>
    <w:rPr>
      <w:lang/>
    </w:rPr>
  </w:style>
  <w:style w:type="paragraph" w:styleId="NormalWeb">
    <w:name w:val="Normal (Web)"/>
    <w:basedOn w:val="Normal"/>
    <w:pPr>
      <w:spacing w:before="280" w:after="280"/>
    </w:pPr>
    <w:rPr>
      <w:rFonts w:ascii="Verdana" w:hAnsi="Verdana" w:cs="Verdana"/>
      <w:color w:val="003C77"/>
      <w:sz w:val="16"/>
      <w:szCs w:val="16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29B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129BC"/>
    <w:rPr>
      <w:rFonts w:asciiTheme="majorHAnsi" w:eastAsiaTheme="majorEastAsia" w:hAnsiTheme="majorHAnsi" w:cstheme="majorBidi"/>
      <w:b/>
      <w:bCs/>
      <w:kern w:val="28"/>
      <w:sz w:val="32"/>
      <w:szCs w:val="32"/>
      <w:lang w:val="pl-PL" w:eastAsia="zh-CN"/>
    </w:rPr>
  </w:style>
  <w:style w:type="character" w:customStyle="1" w:styleId="Heading1Char">
    <w:name w:val="Heading 1 Char"/>
    <w:basedOn w:val="DefaultParagraphFont"/>
    <w:link w:val="Heading1"/>
    <w:uiPriority w:val="9"/>
    <w:rsid w:val="004129BC"/>
    <w:rPr>
      <w:rFonts w:asciiTheme="majorHAnsi" w:eastAsiaTheme="majorEastAsia" w:hAnsiTheme="majorHAnsi" w:cstheme="majorBidi"/>
      <w:b/>
      <w:bCs/>
      <w:kern w:val="32"/>
      <w:sz w:val="32"/>
      <w:szCs w:val="32"/>
      <w:lang w:val="pl-PL" w:eastAsia="zh-CN"/>
    </w:rPr>
  </w:style>
  <w:style w:type="numbering" w:customStyle="1" w:styleId="H2">
    <w:name w:val="H2"/>
    <w:basedOn w:val="NoList"/>
    <w:uiPriority w:val="99"/>
    <w:rsid w:val="004129BC"/>
    <w:pPr>
      <w:numPr>
        <w:numId w:val="14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4129BC"/>
    <w:rPr>
      <w:rFonts w:asciiTheme="majorHAnsi" w:eastAsiaTheme="majorEastAsia" w:hAnsiTheme="majorHAnsi" w:cstheme="majorBidi"/>
      <w:b/>
      <w:bCs/>
      <w:iCs/>
      <w:sz w:val="28"/>
      <w:szCs w:val="28"/>
      <w:lang w:val="pl-PL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nna@kwiecienipartnerzy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wlokniarz@data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F0CC071-CB4D-B04E-B467-16396E8CD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</Pages>
  <Words>1890</Words>
  <Characters>8566</Characters>
  <Application>Microsoft Office Word</Application>
  <DocSecurity>0</DocSecurity>
  <Lines>1070</Lines>
  <Paragraphs>804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Dyrektor</vt:lpstr>
    </vt:vector>
  </TitlesOfParts>
  <Company/>
  <LinksUpToDate>false</LinksUpToDate>
  <CharactersWithSpaces>9652</CharactersWithSpaces>
  <SharedDoc>false</SharedDoc>
  <HLinks>
    <vt:vector size="12" baseType="variant">
      <vt:variant>
        <vt:i4>3080204</vt:i4>
      </vt:variant>
      <vt:variant>
        <vt:i4>3</vt:i4>
      </vt:variant>
      <vt:variant>
        <vt:i4>0</vt:i4>
      </vt:variant>
      <vt:variant>
        <vt:i4>5</vt:i4>
      </vt:variant>
      <vt:variant>
        <vt:lpwstr>mailto:anna@kwiecienipartnerzy.pl</vt:lpwstr>
      </vt:variant>
      <vt:variant>
        <vt:lpwstr/>
      </vt:variant>
      <vt:variant>
        <vt:i4>6094950</vt:i4>
      </vt:variant>
      <vt:variant>
        <vt:i4>0</vt:i4>
      </vt:variant>
      <vt:variant>
        <vt:i4>0</vt:i4>
      </vt:variant>
      <vt:variant>
        <vt:i4>5</vt:i4>
      </vt:variant>
      <vt:variant>
        <vt:lpwstr>mailto:wlokniarz@data.pl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Dyrektor</dc:title>
  <dc:subject/>
  <dc:creator>DPS</dc:creator>
  <cp:keywords/>
  <cp:lastModifiedBy>Microsoft Office User</cp:lastModifiedBy>
  <cp:revision>3</cp:revision>
  <cp:lastPrinted>2025-02-24T12:22:00Z</cp:lastPrinted>
  <dcterms:created xsi:type="dcterms:W3CDTF">2025-02-24T13:45:00Z</dcterms:created>
  <dcterms:modified xsi:type="dcterms:W3CDTF">2025-02-24T13:46:00Z</dcterms:modified>
</cp:coreProperties>
</file>